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90" w:rsidRPr="00BD565B" w:rsidRDefault="001F2190" w:rsidP="001F2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ПОСТАНОВЛЕНИ</w:t>
      </w:r>
      <w:r w:rsidR="00BD565B" w:rsidRPr="00BD565B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Е</w:t>
      </w:r>
    </w:p>
    <w:p w:rsidR="00BD565B" w:rsidRPr="00BD565B" w:rsidRDefault="00BD565B" w:rsidP="001F2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bCs/>
          <w:color w:val="202020"/>
          <w:sz w:val="28"/>
          <w:szCs w:val="28"/>
        </w:rPr>
        <w:t>ГЛАВА ЧАЗЕВСКОГО  СЕЛЬСКОГО  ПОСЕЛЕНИЯ</w:t>
      </w:r>
    </w:p>
    <w:p w:rsidR="001F2190" w:rsidRPr="00BD565B" w:rsidRDefault="001F2190" w:rsidP="001F2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 </w:t>
      </w:r>
    </w:p>
    <w:p w:rsidR="001F2190" w:rsidRPr="00BD565B" w:rsidRDefault="001F2190" w:rsidP="001F2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F2190" w:rsidRPr="00BD565B" w:rsidRDefault="003F7817" w:rsidP="001F2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11</w:t>
      </w:r>
      <w:r w:rsidR="001F2190"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.07.2016                                                                                                </w:t>
      </w:r>
      <w:r w:rsid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1F2190"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 № </w:t>
      </w:r>
      <w:r w:rsid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44</w:t>
      </w:r>
    </w:p>
    <w:p w:rsidR="001F2190" w:rsidRPr="00BD565B" w:rsidRDefault="001F2190" w:rsidP="001F2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F2190" w:rsidRPr="00BD565B" w:rsidRDefault="001F2190" w:rsidP="00BD565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Об утверждении плана мероприятий</w:t>
      </w:r>
    </w:p>
    <w:p w:rsidR="001F2190" w:rsidRPr="00BD565B" w:rsidRDefault="001F2190" w:rsidP="00BD5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по противодействию коррупции </w:t>
      </w:r>
      <w:proofErr w:type="gramStart"/>
      <w:r w:rsidRPr="00BD565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в</w:t>
      </w:r>
      <w:proofErr w:type="gramEnd"/>
    </w:p>
    <w:p w:rsidR="001F2190" w:rsidRPr="00BD565B" w:rsidRDefault="001F2190" w:rsidP="00BD5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администрации</w:t>
      </w: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  <w:r w:rsidR="00BD565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Чазевского </w:t>
      </w:r>
      <w:r w:rsidRPr="00BD565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 xml:space="preserve"> </w:t>
      </w:r>
      <w:proofErr w:type="gramStart"/>
      <w:r w:rsidRPr="00BD565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сельского</w:t>
      </w:r>
      <w:proofErr w:type="gramEnd"/>
    </w:p>
    <w:p w:rsidR="001F2190" w:rsidRPr="00BD565B" w:rsidRDefault="001F2190" w:rsidP="00BD5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поселения на 2016-2017 годы</w:t>
      </w:r>
    </w:p>
    <w:p w:rsidR="001F2190" w:rsidRPr="00BD565B" w:rsidRDefault="001F2190" w:rsidP="001F2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</w:rPr>
        <w:t> </w:t>
      </w:r>
    </w:p>
    <w:p w:rsidR="001F2190" w:rsidRPr="00BD565B" w:rsidRDefault="001F2190" w:rsidP="00BD5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        В соответствии с Федеральным законом от 06.10.2003 № 131-ФЗ «Об общих принципах организации местного самоуправления в Российской Федерации», Указом Президента  Российской Федерации  от 01.04.2016 г. № 147 «О национальном плане противодействия коррупции на 2016-2017 годы», администрация </w:t>
      </w:r>
      <w:r w:rsid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Чазевского</w:t>
      </w: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сельского поселения</w:t>
      </w:r>
    </w:p>
    <w:p w:rsidR="001F2190" w:rsidRPr="00BD565B" w:rsidRDefault="001F2190" w:rsidP="00BD5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ПОСТАНОВЛЯЕТ:</w:t>
      </w:r>
    </w:p>
    <w:p w:rsidR="001F2190" w:rsidRPr="00BD565B" w:rsidRDefault="001F2190" w:rsidP="00BD5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         1.  Утвердить план мероприятий по противодействию коррупции в  администрации </w:t>
      </w:r>
      <w:r w:rsid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Чазевского</w:t>
      </w: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сельского поселения на 2016-2017 годы (прилагается).</w:t>
      </w:r>
    </w:p>
    <w:p w:rsidR="001F2190" w:rsidRPr="00BD565B" w:rsidRDefault="001F2190" w:rsidP="00BD5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        </w:t>
      </w:r>
      <w:r w:rsid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2.  Настоящее постановление вступает в силу с момента подписания.</w:t>
      </w:r>
    </w:p>
    <w:p w:rsidR="001F2190" w:rsidRPr="00BD565B" w:rsidRDefault="00BD565B" w:rsidP="00BD5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  </w:t>
      </w:r>
      <w:r w:rsidR="001F2190"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3. </w:t>
      </w:r>
      <w:proofErr w:type="gramStart"/>
      <w:r w:rsidR="001F2190"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Контроль за</w:t>
      </w:r>
      <w:proofErr w:type="gramEnd"/>
      <w:r w:rsidR="001F2190"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исполнением настоящего постановления оставляю за собой.</w:t>
      </w:r>
    </w:p>
    <w:p w:rsidR="001F2190" w:rsidRPr="00BD565B" w:rsidRDefault="001F2190" w:rsidP="00BD5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F2190" w:rsidRPr="00BD565B" w:rsidRDefault="001F2190" w:rsidP="00BD5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F2190" w:rsidRPr="00BD565B" w:rsidRDefault="001F2190" w:rsidP="001F2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F2190" w:rsidRPr="00BD565B" w:rsidRDefault="001F2190" w:rsidP="001F2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 </w:t>
      </w:r>
    </w:p>
    <w:p w:rsidR="001F2190" w:rsidRPr="00BD565B" w:rsidRDefault="001F2190" w:rsidP="001F2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Глава </w:t>
      </w:r>
      <w:r w:rsid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Чазевского</w:t>
      </w:r>
      <w:r w:rsidRP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сельского поселения                                          </w:t>
      </w:r>
      <w:r w:rsidR="00BD565B">
        <w:rPr>
          <w:rFonts w:ascii="Times New Roman" w:eastAsia="Times New Roman" w:hAnsi="Times New Roman" w:cs="Times New Roman"/>
          <w:color w:val="202020"/>
          <w:sz w:val="28"/>
          <w:szCs w:val="28"/>
        </w:rPr>
        <w:t>И. Г. Никонов</w:t>
      </w:r>
    </w:p>
    <w:p w:rsidR="001F2190" w:rsidRPr="001F2190" w:rsidRDefault="001F2190" w:rsidP="001F21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</w:rPr>
      </w:pPr>
      <w:r w:rsidRPr="001F2190">
        <w:rPr>
          <w:rFonts w:ascii="Arial" w:eastAsia="Times New Roman" w:hAnsi="Arial" w:cs="Arial"/>
          <w:color w:val="202020"/>
          <w:sz w:val="20"/>
          <w:szCs w:val="20"/>
        </w:rPr>
        <w:t> </w:t>
      </w:r>
    </w:p>
    <w:p w:rsidR="001F2190" w:rsidRPr="00BD565B" w:rsidRDefault="001F2190" w:rsidP="00BD5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                </w:t>
      </w:r>
      <w:r w:rsidR="00BD565B"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t>    Утве</w:t>
      </w:r>
      <w:r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t>ржден</w:t>
      </w:r>
    </w:p>
    <w:p w:rsidR="001F2190" w:rsidRPr="00BD565B" w:rsidRDefault="001F2190" w:rsidP="00BD5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Постановлением </w:t>
      </w:r>
      <w:r w:rsidR="00BA30F3">
        <w:rPr>
          <w:rFonts w:ascii="Times New Roman" w:eastAsia="Times New Roman" w:hAnsi="Times New Roman" w:cs="Times New Roman"/>
          <w:color w:val="202020"/>
          <w:sz w:val="24"/>
          <w:szCs w:val="24"/>
        </w:rPr>
        <w:t>главы</w:t>
      </w:r>
    </w:p>
    <w:p w:rsidR="001F2190" w:rsidRPr="00BD565B" w:rsidRDefault="00BD565B" w:rsidP="00BD5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t>Чазевского</w:t>
      </w:r>
      <w:r w:rsidR="001F2190"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сельского поселения</w:t>
      </w:r>
    </w:p>
    <w:p w:rsidR="001F2190" w:rsidRPr="00BD565B" w:rsidRDefault="001F2190" w:rsidP="00BD5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 от  </w:t>
      </w:r>
      <w:r w:rsidR="00BD565B"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t>20</w:t>
      </w:r>
      <w:r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.07.2016 № </w:t>
      </w:r>
      <w:r w:rsidR="00BD565B"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t>44</w:t>
      </w:r>
    </w:p>
    <w:p w:rsidR="001F2190" w:rsidRPr="00BD565B" w:rsidRDefault="001F2190" w:rsidP="001F219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1F2190" w:rsidRPr="00BD565B" w:rsidRDefault="001F2190" w:rsidP="001F2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t>ПЛАН МЕРОПРИЯТИЙ </w:t>
      </w:r>
      <w:r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br/>
        <w:t xml:space="preserve">по противодействию коррупции в администрации </w:t>
      </w:r>
      <w:r w:rsidR="00BD565B"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t>Чазевского</w:t>
      </w:r>
      <w:r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сельского поселения  на 2016-2017 годы</w:t>
      </w:r>
    </w:p>
    <w:p w:rsidR="001F2190" w:rsidRPr="00BD565B" w:rsidRDefault="001F2190" w:rsidP="001F21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D565B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2930"/>
        <w:gridCol w:w="1735"/>
        <w:gridCol w:w="1634"/>
        <w:gridCol w:w="2704"/>
      </w:tblGrid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</w:t>
            </w:r>
            <w:proofErr w:type="spellEnd"/>
            <w:proofErr w:type="gram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/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Мероприятия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Срок выполнения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Ожидаемые результаты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Нормативно-правовое и организационное обеспечение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антикоррупционной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1.1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Разработка (корректировка) нормативных правовых актов администрации </w:t>
            </w:r>
            <w:r w:rsidR="00BD565B"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Чазевского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сельского поселения в сфере противодействия коррупции в связи с развитием федерального законодательства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BD5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Совершенствование нормативно-правовой базы по противодействию коррупции в локальных актах учреждений.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Своевременное регулирование соответствующих правоотношений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1.2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Представление материалов на Комиссии по противодействию коррупции и урегулированию конфликта интересов в </w:t>
            </w:r>
            <w:r w:rsid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Чазевском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сельском поселении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BD5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соответствии с планами работы Комиссии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1.3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Осуществление комплекса организационных, разъяснительных и иных мер по соблюдению лицами, замещающими  муниципа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 xml:space="preserve">льные должности  (далее - муниципальные должности), муниципальными служащими администрации </w:t>
            </w:r>
            <w:r w:rsidR="00BD565B"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Чазевского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сельского поселения (далее - муниципальные служащие) 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Глава поселения</w:t>
            </w:r>
          </w:p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Повышение информированности и ответственности лиц, замещающих муниципальные должности,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муниципальных служащих.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Своевременное доведение до положений законодательства Российской Федерации о противодействии коррупции путем размещения соответствующей информации на официальном сайте на информационных стендах, а также направления информации в письменном виде для ознакомления.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Количество проведенных мероприятий (семинаров-совещаний и т.п.)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Обучение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Глава  поселения,</w:t>
            </w:r>
          </w:p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Ежегодно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Повышение квалификации муниципальных служащих.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  <w:tc>
          <w:tcPr>
            <w:tcW w:w="6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и руководителями учреждений. Обеспечение </w:t>
            </w: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контроля за</w:t>
            </w:r>
            <w:proofErr w:type="gram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Доля лиц, своевременно представивших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сведения, от количества лиц, обязанных представлять такие сведения, - 100 %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лиц,  муниципальные должности, муниципальных служащих и руководителей учреждений и членов их семей на официальном сайтах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течение 14 рабочих дней со дня истечения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срока, установленного для подачи сведений, в том числе для уточненных сведений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 и руководителями учреждений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Ежегодно, до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1 октября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Предупреждение и выявление случаев представления недостоверных </w:t>
            </w: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и(</w:t>
            </w:r>
            <w:proofErr w:type="gram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Доля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антикоррупционных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проверок, основанием для которых послужила информация  по профилактике коррупционных и иных правонарушений по итогам анализа сведений, от общего числа указанных проверок - 50 %.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Проведение анализа и проверки соблюдения лицами, замещающими муниципальные должности, муниципальными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служащими запретов, ограничений и требований, установленных в целях противодействия коррупции, в том числе: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требований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и(</w:t>
            </w:r>
            <w:proofErr w:type="gram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или) пользоваться иностранными финансовыми инструментами»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Количество выявленных нарушений, в том числе: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неисполнение муниципальными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(должностному) поведению  муниципальных служащих и урегулированию конфликта интересов;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несоблюдение лицами, замещающими муниципальные должности, муниципальными служащими установленного порядка сообщения о получении подарка;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несоблюдение лицами, замещающими муниципальные должности, муниципальными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Проведение проверки достоверности и полноты сведений о доходах, расходах, об имуществе и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обязательствах имущественного характера, представленных лицами, муниципальные должности, муниципальными служащими и руководителями учреждений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Ежегодно (по необходимости), в установленны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е нормативными правовыми актами сроки мере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 xml:space="preserve">Выявление фактов коррупционных правонарушений, принятие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своевременных и действенных мер по выявленным нарушениям. 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- 100 %.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Контроль за</w:t>
            </w:r>
            <w:proofErr w:type="gram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выполнением лицами, замещающими муниципальные должности, муниципальными служащими, руководителями учреждений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Количество выявленных нарушений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2.7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комиссией решений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 </w:t>
            </w: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установленные</w:t>
            </w:r>
            <w:proofErr w:type="gramEnd"/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нормативными правовыми актами сроки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Требования к поведению, установленные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Размещение на официальных сайтах информации о результатах рассмотрения комиссией вопросов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 xml:space="preserve">соблюдения требований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антикоррупционного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законодательства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</w:t>
            </w: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и(</w:t>
            </w:r>
            <w:proofErr w:type="gram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или) урегулированию конфликта интересов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Глава </w:t>
            </w:r>
            <w:r w:rsidR="00BD565B"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Чазевского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сельского поселения,</w:t>
            </w:r>
          </w:p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 </w:t>
            </w: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установленные</w:t>
            </w:r>
            <w:proofErr w:type="gramEnd"/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нормативными правовыми актами сроки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Принятие своевременных и действенных мер по выявленным случаям нарушений.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Доля принятых решений о применении взысканий за коррупционные правонарушения от числа установленных комиссией фактов коррупционных правонарушений - 50 %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2.9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Организация работы по рассмотрению уведомлений лиц, замещающих муниципальные должности,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Глава </w:t>
            </w:r>
            <w:r w:rsidR="00BD565B"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Чазевского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сельского поселения,</w:t>
            </w:r>
          </w:p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Выявление случаев неисполнения муниципальными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Своевременное рассмотрение уведомлений и принятие решений.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Доля уведомлений о фактах обращения в целях склонения к совершению коррупционных правонарушений, направленных в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правоохранительные органы от общего количества поступивших уведомлений, - 100 %.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от 25 декабря 2008 г. № 273-ФЗ «О противодействии коррупции» при заключении ими после увольнения с государственной или муниципальной службы трудовых и гражданско-правовых договоров</w:t>
            </w:r>
            <w:proofErr w:type="gramEnd"/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 </w:t>
            </w: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установленные</w:t>
            </w:r>
            <w:proofErr w:type="gramEnd"/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нормативными правовыми актами сроки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Доля выявленных нарушений от общего количества служащих, уволенных в течение двух лет.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Рассмотрение обращений граждан, ранее замещавших должности гражданской (муниципальной) службы, а также уведомлений работодателей, поступивших в соответствии со статьей 12 Федерального закона от 25 декабря 2008 г. № 273-ФЗ «О противодействии коррупции» и статьей 64.1 Трудового кодекса Российской Федерации, подготовка мотивированных заключений по существу обращений, уведомлений, рассмотрение их на заседании комиссии по соблюдению требований к служебному поведению и урегулированию конфликта интересов, -100%.</w:t>
            </w:r>
            <w:proofErr w:type="gramEnd"/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Направление в органы прокуратуры информации о нарушении требований статьи 12 Федерального закона от 25 декабря 2008 г. № 273-ФЭ «О противодействии коррупции» при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 xml:space="preserve">замещении гражданином на условиях трудового договора должности в организации </w:t>
            </w: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и(</w:t>
            </w:r>
            <w:proofErr w:type="gram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или) выполнении в организации работ (оказание услуг) - 100%.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Анализ сведений о трудоустройстве граждан, ранее замещавших должность муниципальной службы.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Обеспечение осуществления защиты служащих, сообщивших о коррупционных правонарушениях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</w:t>
            </w:r>
          </w:p>
        </w:tc>
        <w:tc>
          <w:tcPr>
            <w:tcW w:w="6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Обеспечение размещения на официальном сайте администрации </w:t>
            </w:r>
            <w:r w:rsidR="00BD565B"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Чазевского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сельского поселения, самостоятельных структурных подразделений  и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 xml:space="preserve">учреждений актуальной информации об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антикоррупционной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специалист</w:t>
            </w:r>
            <w:r w:rsidR="0050513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по  делопроизводству  и  архиву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 имущественным отношениям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Обеспечение открытости и доступности информации об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антикоррупционной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деятельности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ОМСУ, анализ результатов рассмотрения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Глава </w:t>
            </w:r>
            <w:r w:rsidR="00BD565B"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Чазевского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сельского поселения,</w:t>
            </w:r>
          </w:p>
          <w:p w:rsidR="001F2190" w:rsidRPr="00BD565B" w:rsidRDefault="001F2190" w:rsidP="00505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Принятие необходимых мер по информации, содержащейся в обращениях граждан и организаций о фактах проявления коррупции в ОМСУ.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Своевременное направление в правоохранительные органы, прокуратуру материалов, находящихся в компетенции ОМСУ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ОМСУ или нарушениях лицами, замещающими муниципальные должности, муниципальными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официальном сайте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Глава </w:t>
            </w:r>
            <w:r w:rsidR="00BD565B"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Чазевского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сельского поселения,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Зам. главы администрации поселения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Количество проверок по выявленным фактам коррупционных правонарушений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3.4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Обеспечение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 xml:space="preserve">взаимодействия ОМСУ с институтами гражданского общества по вопросам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антикоррупционной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деятельности,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антикоррупционному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просвещению, в том числе с общественными объединениями, уставной задачей которых является участие в противодействии коррупции, общественным советом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 xml:space="preserve">Глава </w:t>
            </w:r>
            <w:r w:rsidR="00BD565B"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Чазевского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сельского поселения,</w:t>
            </w:r>
          </w:p>
          <w:p w:rsidR="001F2190" w:rsidRPr="00BD565B" w:rsidRDefault="001F2190" w:rsidP="00505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Обеспечение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открытости при обсуждении принимаемых ОМСУ мер по вопросам противодействия коррупции.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Обеспечение взаимодействия ОМСУ 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ОМСУ, и придании гласности фактов коррупции в ОМСУ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Глава </w:t>
            </w:r>
            <w:r w:rsidR="00BD565B"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Чазевского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сельского поселения,</w:t>
            </w:r>
          </w:p>
          <w:p w:rsidR="001F2190" w:rsidRPr="00BD565B" w:rsidRDefault="001F2190" w:rsidP="00505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Зам. главы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Обеспечение публичности и открытости деятельности ОМСУ в сфере противодействия коррупции.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Количество размещенных в СМИ публикаций, статей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антикоррупционной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направленности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деятельности,   мониторинг мер реализации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антикоррупционной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 политики,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коррупци</w:t>
            </w:r>
            <w:r w:rsidR="0050513A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н</w:t>
            </w:r>
            <w:r w:rsidRPr="00BD565B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огенных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 xml:space="preserve"> факторов</w:t>
            </w:r>
          </w:p>
        </w:tc>
        <w:tc>
          <w:tcPr>
            <w:tcW w:w="6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4.1.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Оценка коррупционных рисков, возникающих при реализации ОМСУ своих функций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Определение коррупционно опасных функций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Финансовый отдел, Зам. главы</w:t>
            </w:r>
            <w:r w:rsidR="0050513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,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4.3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Осуществление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антикоррупционной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экспертизы нормативных правовых актов,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антикоррупционной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экспертизы нормативных правовых актов, их проектов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 </w:t>
            </w: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установленные</w:t>
            </w:r>
            <w:proofErr w:type="gramEnd"/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нормативными правовыми актами сроки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коррупциогенных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Доля проектов нормативных правовых актов, к которым контрольно-надзорными органами предъявлены обоснованные требования об исключении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коррупциогенных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факторов, в общем количестве проектов нормативных правовых актов, проходивших </w:t>
            </w:r>
            <w:proofErr w:type="spell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антикоррупционную</w:t>
            </w:r>
            <w:proofErr w:type="spell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экспертизу, -5 %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4.4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Участие </w:t>
            </w: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 проведении среди всех социальных слоев населения в Пермском крае социологических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исследований для оценки уровня коррупции в Пермском крае</w:t>
            </w:r>
            <w:proofErr w:type="gram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и эффективности принимаемых мер по противодействию коррупции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Уполномоченный орган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В сроки, установленные руководителем органа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Пермского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края по профилактике </w:t>
            </w: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коррупционных</w:t>
            </w:r>
            <w:proofErr w:type="gramEnd"/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и иных правонарушений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 xml:space="preserve">Выработка предложений и принятие мер по совершенствованию работы по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противодействию коррупции.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Обеспечение эффективного проведения социологических исследований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3A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 Зам. главы 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Ежегодно, в IV квартале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4.6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 в ОМСУ, учреждениях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Ежеквартально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Проверка информации о фактах проявления коррупции в ОМСУ, учреждениях,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b/>
                <w:bCs/>
                <w:color w:val="202020"/>
                <w:sz w:val="24"/>
                <w:szCs w:val="24"/>
              </w:rPr>
              <w:t>Предупреждение коррупции в подведомственных учреждениях</w:t>
            </w:r>
          </w:p>
        </w:tc>
        <w:tc>
          <w:tcPr>
            <w:tcW w:w="6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5.1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Осуществление </w:t>
            </w: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контроля за</w:t>
            </w:r>
            <w:proofErr w:type="gram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принятием учреждениями  в соответствии со статьей 13.3 Федерального закона от 25 декабря 2008 г. № 273-Ф3 «О противодействии коррупции» мер по предупреждению коррупции и их реализацию, в том числе за принятием локальных правовых актов, консультативно-методическое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сопровождение этой работы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Повышение эффективности мер по противодействию коррупции в учреждениях.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Выявление случаев коррупционных правонарушений в учреждениях.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Выработка предложений</w:t>
            </w:r>
          </w:p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по совершенствованию работы по </w:t>
            </w: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противодействию коррупции в учреждениях.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Проведение мониторинга коррупционных проявлений в деятельности подведомственных учреждений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Зам. главы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Ежеквартально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Выявление и устранение причин и условий, способствующих совершению коррупционных правонарушений в подведомственных учреждениях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5.3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Проведение проверок деятельности подведомственных учреждений  в части целевого и эффективного использования бюджетных средств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Финансовый отдел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Недопущение нецелевого и неэффективного использования бюджетных средств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5.4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Проведение проверок (ревизий) деятельности подведомственных учреждений, направленных на обеспечение эффективного </w:t>
            </w:r>
            <w:proofErr w:type="gramStart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контроля за</w:t>
            </w:r>
            <w:proofErr w:type="gramEnd"/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использованием муниципального имущества, закрепленного за учреждениями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Финансовый отдел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Недопущение нецелевого и неэффективного использования муниципального  имущества, закрепленного за учреждениями</w:t>
            </w:r>
          </w:p>
        </w:tc>
      </w:tr>
      <w:tr w:rsidR="001F2190" w:rsidRPr="00BD565B" w:rsidTr="001F2190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5.5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ОМСУ по размещению заказов на поставку товаров, выполнение работ, оказание услуг для государственных и муниципальных нужд и устранение выявленных коррупционных рисков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5051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Финансовый отдел,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Постоянно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2190" w:rsidRPr="00BD565B" w:rsidRDefault="001F2190" w:rsidP="001F2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 w:rsidRPr="00BD565B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</w:tbl>
    <w:p w:rsidR="0044131D" w:rsidRPr="00BD565B" w:rsidRDefault="0044131D">
      <w:pPr>
        <w:rPr>
          <w:rFonts w:ascii="Times New Roman" w:hAnsi="Times New Roman" w:cs="Times New Roman"/>
          <w:sz w:val="24"/>
          <w:szCs w:val="24"/>
        </w:rPr>
      </w:pPr>
    </w:p>
    <w:sectPr w:rsidR="0044131D" w:rsidRPr="00BD565B" w:rsidSect="0044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190"/>
    <w:rsid w:val="001F2190"/>
    <w:rsid w:val="0039336B"/>
    <w:rsid w:val="003F7817"/>
    <w:rsid w:val="0044131D"/>
    <w:rsid w:val="0050513A"/>
    <w:rsid w:val="0091465B"/>
    <w:rsid w:val="00BA30F3"/>
    <w:rsid w:val="00B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2190"/>
    <w:rPr>
      <w:b/>
      <w:bCs/>
    </w:rPr>
  </w:style>
  <w:style w:type="character" w:customStyle="1" w:styleId="apple-converted-space">
    <w:name w:val="apple-converted-space"/>
    <w:basedOn w:val="a0"/>
    <w:rsid w:val="001F2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2016-07-21T05:39:00Z</cp:lastPrinted>
  <dcterms:created xsi:type="dcterms:W3CDTF">2016-07-21T04:36:00Z</dcterms:created>
  <dcterms:modified xsi:type="dcterms:W3CDTF">2016-07-21T05:40:00Z</dcterms:modified>
</cp:coreProperties>
</file>